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b/>
          <w:bCs/>
          <w:sz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z w:val="28"/>
        </w:rPr>
        <w:t>附件</w:t>
      </w:r>
      <w:r>
        <w:rPr>
          <w:rFonts w:hint="eastAsia" w:ascii="Times New Roman" w:hAnsi="Times New Roman" w:eastAsia="黑体" w:cs="Times New Roman"/>
          <w:b/>
          <w:bCs/>
          <w:sz w:val="2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/>
          <w:bCs/>
          <w:sz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center"/>
        <w:textAlignment w:val="auto"/>
        <w:rPr>
          <w:rFonts w:eastAsia="黑体"/>
          <w:b/>
          <w:bCs/>
          <w:sz w:val="36"/>
          <w:szCs w:val="24"/>
        </w:rPr>
      </w:pPr>
      <w:r>
        <w:rPr>
          <w:rFonts w:hint="eastAsia" w:eastAsia="黑体"/>
          <w:b/>
          <w:bCs/>
          <w:sz w:val="36"/>
          <w:szCs w:val="24"/>
        </w:rPr>
        <w:t>家庭</w:t>
      </w:r>
      <w:r>
        <w:rPr>
          <w:rFonts w:eastAsia="黑体"/>
          <w:b/>
          <w:bCs/>
          <w:sz w:val="36"/>
          <w:szCs w:val="24"/>
        </w:rPr>
        <w:t>经济</w:t>
      </w:r>
      <w:r>
        <w:rPr>
          <w:rFonts w:hint="eastAsia" w:eastAsia="黑体"/>
          <w:b/>
          <w:bCs/>
          <w:sz w:val="36"/>
          <w:szCs w:val="24"/>
        </w:rPr>
        <w:t>困难学生认定</w:t>
      </w:r>
      <w:r>
        <w:rPr>
          <w:rFonts w:eastAsia="黑体"/>
          <w:b/>
          <w:bCs/>
          <w:sz w:val="36"/>
          <w:szCs w:val="24"/>
        </w:rPr>
        <w:t>表</w:t>
      </w:r>
    </w:p>
    <w:p>
      <w:pPr>
        <w:tabs>
          <w:tab w:val="left" w:pos="201"/>
        </w:tabs>
        <w:jc w:val="left"/>
        <w:rPr>
          <w:rFonts w:hint="eastAsia" w:eastAsia="新宋体"/>
          <w:b/>
          <w:bCs/>
          <w:sz w:val="21"/>
          <w:szCs w:val="21"/>
        </w:rPr>
      </w:pPr>
    </w:p>
    <w:p>
      <w:pPr>
        <w:tabs>
          <w:tab w:val="left" w:pos="201"/>
        </w:tabs>
        <w:jc w:val="left"/>
        <w:rPr>
          <w:rFonts w:hint="eastAsia" w:eastAsia="新宋体"/>
          <w:b/>
          <w:bCs/>
          <w:sz w:val="24"/>
          <w:lang w:val="en-US" w:eastAsia="zh-CN"/>
        </w:rPr>
      </w:pPr>
      <w:r>
        <w:rPr>
          <w:rFonts w:hint="eastAsia" w:eastAsia="新宋体"/>
          <w:b w:val="0"/>
          <w:bCs w:val="0"/>
          <w:sz w:val="20"/>
          <w:szCs w:val="20"/>
        </w:rPr>
        <w:t>学校：</w:t>
      </w:r>
      <w:r>
        <w:rPr>
          <w:rFonts w:hint="eastAsia" w:eastAsia="新宋体"/>
          <w:b w:val="0"/>
          <w:bCs w:val="0"/>
          <w:sz w:val="20"/>
          <w:szCs w:val="20"/>
          <w:lang w:val="en-US" w:eastAsia="zh-CN"/>
        </w:rPr>
        <w:t xml:space="preserve">              </w:t>
      </w:r>
      <w:r>
        <w:rPr>
          <w:rFonts w:hint="eastAsia" w:eastAsia="新宋体"/>
          <w:b w:val="0"/>
          <w:bCs w:val="0"/>
          <w:sz w:val="20"/>
          <w:szCs w:val="20"/>
        </w:rPr>
        <w:t>年级：</w:t>
      </w:r>
      <w:r>
        <w:rPr>
          <w:rFonts w:hint="eastAsia" w:eastAsia="新宋体"/>
          <w:b w:val="0"/>
          <w:bCs w:val="0"/>
          <w:sz w:val="20"/>
          <w:szCs w:val="20"/>
          <w:lang w:val="en-US" w:eastAsia="zh-CN"/>
        </w:rPr>
        <w:t xml:space="preserve">                </w:t>
      </w:r>
      <w:r>
        <w:rPr>
          <w:rFonts w:hint="eastAsia" w:eastAsia="新宋体"/>
          <w:b w:val="0"/>
          <w:bCs w:val="0"/>
          <w:sz w:val="20"/>
          <w:szCs w:val="20"/>
        </w:rPr>
        <w:t>班级：</w:t>
      </w:r>
      <w:r>
        <w:rPr>
          <w:rFonts w:hint="eastAsia" w:eastAsia="新宋体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eastAsia" w:eastAsia="新宋体"/>
          <w:b/>
          <w:bCs/>
          <w:sz w:val="24"/>
          <w:lang w:val="en-US" w:eastAsia="zh-CN"/>
        </w:rPr>
        <w:t xml:space="preserve">    </w:t>
      </w:r>
    </w:p>
    <w:tbl>
      <w:tblPr>
        <w:tblStyle w:val="2"/>
        <w:tblpPr w:leftFromText="180" w:rightFromText="180" w:vertAnchor="page" w:horzAnchor="page" w:tblpX="1343" w:tblpY="2538"/>
        <w:tblOverlap w:val="never"/>
        <w:tblW w:w="96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955"/>
        <w:gridCol w:w="758"/>
        <w:gridCol w:w="932"/>
        <w:gridCol w:w="2"/>
        <w:gridCol w:w="687"/>
        <w:gridCol w:w="664"/>
        <w:gridCol w:w="1034"/>
        <w:gridCol w:w="1"/>
        <w:gridCol w:w="1431"/>
        <w:gridCol w:w="1"/>
        <w:gridCol w:w="611"/>
        <w:gridCol w:w="390"/>
        <w:gridCol w:w="556"/>
        <w:gridCol w:w="96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学生基本信息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名</w:t>
            </w: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性别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出生年月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分类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农村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县（镇）非农乡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身份证号</w:t>
            </w:r>
          </w:p>
        </w:tc>
        <w:tc>
          <w:tcPr>
            <w:tcW w:w="3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手机号码</w:t>
            </w:r>
          </w:p>
        </w:tc>
        <w:tc>
          <w:tcPr>
            <w:tcW w:w="39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户籍地址</w:t>
            </w:r>
          </w:p>
        </w:tc>
        <w:tc>
          <w:tcPr>
            <w:tcW w:w="803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家庭通讯地址</w:t>
            </w:r>
          </w:p>
        </w:tc>
        <w:tc>
          <w:tcPr>
            <w:tcW w:w="55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家长手机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家庭成员情况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68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姓名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2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工作（学习）单位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职业</w:t>
            </w: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健康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状况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家庭经济信息申报</w:t>
            </w:r>
          </w:p>
        </w:tc>
        <w:tc>
          <w:tcPr>
            <w:tcW w:w="899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家庭人均年收入(元)：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   家庭主要收入来源：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家庭欠债金额(元)：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   欠债原因：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是否建档立卡贫困家庭学生：□是  □否；  是否城镇/农村低保户：□是  □否；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是否特困救助供养户：□是  □否；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是否孤儿：□是  □否；  是否单亲家庭子女：□是  □否；  本人是否残疾：□是  □否；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本人残疾类别：□视力残疾  □听力残疾  □智力残疾  □其他残疾；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是否父母丧失劳动能力：□是  □否；  直系亲属是否有大病患者：□是  □否；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是否困难(重度)残疾人家庭子女：□是  □否；是否烈士子女或优抚对象子女：□是  □否；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家庭是否遭受突发变故：□是  □否；  突发变故(含重大灾害、意外事故、重大风险事件等)情况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8" w:leftChars="104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描述：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；其他：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学生或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家长陈述申请认定理由</w:t>
            </w:r>
          </w:p>
        </w:tc>
        <w:tc>
          <w:tcPr>
            <w:tcW w:w="899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tabs>
                <w:tab w:val="left" w:pos="5815"/>
              </w:tabs>
              <w:bidi w:val="0"/>
              <w:ind w:firstLine="200" w:firstLineChars="10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学生（家长）签字：</w:t>
            </w:r>
          </w:p>
          <w:p>
            <w:pPr>
              <w:tabs>
                <w:tab w:val="left" w:pos="7465"/>
              </w:tabs>
              <w:bidi w:val="0"/>
              <w:ind w:firstLine="200" w:firstLineChars="10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注：可另附详细说明。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家庭成员承诺</w:t>
            </w:r>
          </w:p>
        </w:tc>
        <w:tc>
          <w:tcPr>
            <w:tcW w:w="899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学生本人及其所列家庭成员明白和同意如下事项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本次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报属于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自愿申报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行为，保证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的信息及材料均属真实、完整和准确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接受学校及其上级管理部门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就本次资助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依法依规的核实调查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公示及结果核定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学校及其上级管理部门依法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规使用本次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报信息和结果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接受因弄虚作假等作出的处分直至监管部门的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失信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惩戒等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学生签字：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家长（或监护人）签字：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月    日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注：证明材料可附与表后。</w:t>
      </w:r>
    </w:p>
    <w:sectPr>
      <w:pgSz w:w="11906" w:h="16838"/>
      <w:pgMar w:top="620" w:right="1066" w:bottom="924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28CA"/>
    <w:rsid w:val="04DE3E79"/>
    <w:rsid w:val="050665AC"/>
    <w:rsid w:val="0B1659B3"/>
    <w:rsid w:val="10847E4B"/>
    <w:rsid w:val="10C93604"/>
    <w:rsid w:val="12EC47C8"/>
    <w:rsid w:val="15721DFD"/>
    <w:rsid w:val="1E8B6281"/>
    <w:rsid w:val="1F1D3776"/>
    <w:rsid w:val="1F88469F"/>
    <w:rsid w:val="2B505037"/>
    <w:rsid w:val="2E6C67C5"/>
    <w:rsid w:val="3A525595"/>
    <w:rsid w:val="475B6204"/>
    <w:rsid w:val="4EDD4900"/>
    <w:rsid w:val="536C4F3C"/>
    <w:rsid w:val="5A4E6354"/>
    <w:rsid w:val="5DD932E7"/>
    <w:rsid w:val="608558FD"/>
    <w:rsid w:val="631575FD"/>
    <w:rsid w:val="631E62FC"/>
    <w:rsid w:val="6861069C"/>
    <w:rsid w:val="74C21522"/>
    <w:rsid w:val="7BA3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学生处助理</cp:lastModifiedBy>
  <dcterms:modified xsi:type="dcterms:W3CDTF">2019-05-23T10:05:18Z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